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79D0" w:rsidRDefault="00766D39">
      <w:bookmarkStart w:id="0" w:name="_GoBack"/>
      <w:bookmarkEnd w:id="0"/>
      <w:r>
        <w:rPr>
          <w:sz w:val="24"/>
        </w:rPr>
        <w:t xml:space="preserve">Attention: </w:t>
      </w:r>
      <w:r>
        <w:rPr>
          <w:sz w:val="24"/>
        </w:rPr>
        <w:tab/>
      </w:r>
      <w:r>
        <w:rPr>
          <w:sz w:val="24"/>
        </w:rPr>
        <w:tab/>
        <w:t>Parent/Guardians</w:t>
      </w:r>
    </w:p>
    <w:p w:rsidR="00F479D0" w:rsidRDefault="00766D39">
      <w:r>
        <w:rPr>
          <w:sz w:val="24"/>
        </w:rPr>
        <w:t>Date: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October 24, 2014</w:t>
      </w:r>
    </w:p>
    <w:p w:rsidR="00F479D0" w:rsidRDefault="00766D39">
      <w:r>
        <w:rPr>
          <w:sz w:val="24"/>
        </w:rPr>
        <w:t>Subject:</w:t>
      </w:r>
      <w:r>
        <w:rPr>
          <w:sz w:val="24"/>
        </w:rPr>
        <w:tab/>
      </w:r>
      <w:r>
        <w:rPr>
          <w:sz w:val="24"/>
        </w:rPr>
        <w:tab/>
        <w:t>Red Ribbon Week - October 28-31, 2014</w:t>
      </w:r>
    </w:p>
    <w:p w:rsidR="00F479D0" w:rsidRDefault="00F479D0"/>
    <w:p w:rsidR="00F479D0" w:rsidRDefault="00766D39">
      <w:r>
        <w:t xml:space="preserve">Students and staff </w:t>
      </w:r>
      <w:r>
        <w:t>will participate in Red Ribbon Week Activities for the week of October 28. Red Ribbon Week encourages communities to take a stand for the hopes and dreams of our children through a commitment to drug prevention and education. Students can make a personal c</w:t>
      </w:r>
      <w:r>
        <w:t xml:space="preserve">ommitment to live drug free lives with the ultimate goal of a drug free America.  </w:t>
      </w:r>
    </w:p>
    <w:p w:rsidR="00F479D0" w:rsidRDefault="00F479D0"/>
    <w:p w:rsidR="00F479D0" w:rsidRDefault="00766D39">
      <w:r>
        <w:t>Encourage your child to participate each day by wearing the outlined colors and their ribbon. If possible, support us by wearing the same colors as the students.</w:t>
      </w:r>
    </w:p>
    <w:p w:rsidR="00F479D0" w:rsidRDefault="00F479D0"/>
    <w:p w:rsidR="00F479D0" w:rsidRDefault="00766D39">
      <w:pPr>
        <w:numPr>
          <w:ilvl w:val="0"/>
          <w:numId w:val="2"/>
        </w:numPr>
        <w:ind w:hanging="359"/>
        <w:contextualSpacing/>
        <w:rPr>
          <w:sz w:val="28"/>
        </w:rPr>
      </w:pPr>
      <w:r>
        <w:rPr>
          <w:b/>
          <w:sz w:val="28"/>
          <w:highlight w:val="white"/>
          <w:u w:val="single"/>
        </w:rPr>
        <w:t>Tuesday</w:t>
      </w:r>
      <w:r>
        <w:rPr>
          <w:b/>
          <w:sz w:val="28"/>
          <w:highlight w:val="white"/>
        </w:rPr>
        <w:t xml:space="preserve"> –</w:t>
      </w:r>
      <w:r>
        <w:rPr>
          <w:b/>
          <w:sz w:val="28"/>
          <w:highlight w:val="white"/>
        </w:rPr>
        <w:t xml:space="preserve"> </w:t>
      </w:r>
      <w:r>
        <w:rPr>
          <w:b/>
          <w:color w:val="FF0000"/>
          <w:sz w:val="28"/>
          <w:highlight w:val="white"/>
        </w:rPr>
        <w:t>RED</w:t>
      </w:r>
      <w:r>
        <w:rPr>
          <w:sz w:val="28"/>
          <w:highlight w:val="white"/>
        </w:rPr>
        <w:t xml:space="preserve">-y to be Drug Free! All students, staff members, and parents will wear as much </w:t>
      </w:r>
      <w:r>
        <w:rPr>
          <w:b/>
          <w:color w:val="FF0000"/>
          <w:sz w:val="28"/>
          <w:highlight w:val="white"/>
        </w:rPr>
        <w:t xml:space="preserve">red </w:t>
      </w:r>
      <w:r>
        <w:rPr>
          <w:sz w:val="28"/>
          <w:highlight w:val="white"/>
        </w:rPr>
        <w:t>as possible to take a stand against drugs.</w:t>
      </w:r>
    </w:p>
    <w:p w:rsidR="00F479D0" w:rsidRDefault="00766D39">
      <w:pPr>
        <w:numPr>
          <w:ilvl w:val="1"/>
          <w:numId w:val="2"/>
        </w:numPr>
        <w:ind w:hanging="359"/>
        <w:contextualSpacing/>
        <w:rPr>
          <w:i/>
          <w:sz w:val="24"/>
          <w:highlight w:val="white"/>
        </w:rPr>
      </w:pPr>
      <w:r>
        <w:rPr>
          <w:i/>
          <w:sz w:val="24"/>
          <w:highlight w:val="white"/>
        </w:rPr>
        <w:t>Ribbons will be handed out</w:t>
      </w:r>
    </w:p>
    <w:p w:rsidR="00F479D0" w:rsidRDefault="00766D39">
      <w:pPr>
        <w:numPr>
          <w:ilvl w:val="1"/>
          <w:numId w:val="2"/>
        </w:numPr>
        <w:ind w:hanging="359"/>
        <w:contextualSpacing/>
        <w:rPr>
          <w:i/>
          <w:sz w:val="24"/>
          <w:highlight w:val="white"/>
        </w:rPr>
      </w:pPr>
      <w:r>
        <w:rPr>
          <w:i/>
          <w:sz w:val="24"/>
          <w:highlight w:val="white"/>
        </w:rPr>
        <w:t>Third and Fourth Grade Students write an essay or story demonstrating/explaining the need to be hea</w:t>
      </w:r>
      <w:r>
        <w:rPr>
          <w:i/>
          <w:sz w:val="24"/>
          <w:highlight w:val="white"/>
        </w:rPr>
        <w:t xml:space="preserve">lthy and drug free.  We will choose a few to be read over the intercom during the week. </w:t>
      </w:r>
    </w:p>
    <w:p w:rsidR="00F479D0" w:rsidRDefault="00766D39">
      <w:pPr>
        <w:numPr>
          <w:ilvl w:val="1"/>
          <w:numId w:val="2"/>
        </w:numPr>
        <w:ind w:hanging="359"/>
        <w:contextualSpacing/>
        <w:rPr>
          <w:i/>
          <w:sz w:val="24"/>
          <w:highlight w:val="white"/>
        </w:rPr>
      </w:pPr>
      <w:r>
        <w:rPr>
          <w:i/>
          <w:sz w:val="24"/>
          <w:highlight w:val="white"/>
        </w:rPr>
        <w:t>The art classes will be painting rainbows for display</w:t>
      </w:r>
    </w:p>
    <w:p w:rsidR="00F479D0" w:rsidRDefault="00766D39">
      <w:pPr>
        <w:numPr>
          <w:ilvl w:val="0"/>
          <w:numId w:val="2"/>
        </w:numPr>
        <w:ind w:hanging="359"/>
        <w:contextualSpacing/>
        <w:rPr>
          <w:sz w:val="28"/>
          <w:highlight w:val="white"/>
        </w:rPr>
      </w:pPr>
      <w:r>
        <w:rPr>
          <w:b/>
          <w:sz w:val="28"/>
          <w:highlight w:val="white"/>
          <w:u w:val="single"/>
        </w:rPr>
        <w:t>Wednesday</w:t>
      </w:r>
      <w:r>
        <w:rPr>
          <w:sz w:val="28"/>
          <w:highlight w:val="white"/>
        </w:rPr>
        <w:t xml:space="preserve"> - </w:t>
      </w:r>
      <w:r>
        <w:rPr>
          <w:b/>
          <w:color w:val="FF9900"/>
          <w:sz w:val="28"/>
          <w:highlight w:val="white"/>
        </w:rPr>
        <w:t xml:space="preserve">Orange </w:t>
      </w:r>
      <w:r>
        <w:rPr>
          <w:sz w:val="28"/>
          <w:highlight w:val="white"/>
        </w:rPr>
        <w:t xml:space="preserve">- </w:t>
      </w:r>
      <w:r>
        <w:rPr>
          <w:b/>
          <w:color w:val="FF9900"/>
          <w:sz w:val="28"/>
          <w:highlight w:val="white"/>
        </w:rPr>
        <w:t>Orange-</w:t>
      </w:r>
      <w:proofErr w:type="spellStart"/>
      <w:r>
        <w:rPr>
          <w:b/>
          <w:color w:val="FF9900"/>
          <w:sz w:val="28"/>
          <w:highlight w:val="white"/>
        </w:rPr>
        <w:t>y</w:t>
      </w:r>
      <w:r>
        <w:rPr>
          <w:color w:val="FF9900"/>
          <w:sz w:val="28"/>
          <w:highlight w:val="white"/>
        </w:rPr>
        <w:t>a</w:t>
      </w:r>
      <w:proofErr w:type="spellEnd"/>
      <w:r>
        <w:rPr>
          <w:sz w:val="28"/>
          <w:highlight w:val="white"/>
        </w:rPr>
        <w:t xml:space="preserve"> glad to be healthy and drug free - Wear as much </w:t>
      </w:r>
      <w:r>
        <w:rPr>
          <w:b/>
          <w:color w:val="FF9900"/>
          <w:sz w:val="28"/>
          <w:highlight w:val="white"/>
        </w:rPr>
        <w:t xml:space="preserve">Orange </w:t>
      </w:r>
      <w:r>
        <w:rPr>
          <w:sz w:val="28"/>
          <w:highlight w:val="white"/>
        </w:rPr>
        <w:t>as possible to take a stand</w:t>
      </w:r>
      <w:r>
        <w:rPr>
          <w:sz w:val="28"/>
          <w:highlight w:val="white"/>
        </w:rPr>
        <w:t xml:space="preserve"> against drugs</w:t>
      </w:r>
    </w:p>
    <w:p w:rsidR="00F479D0" w:rsidRDefault="00766D39">
      <w:pPr>
        <w:numPr>
          <w:ilvl w:val="1"/>
          <w:numId w:val="2"/>
        </w:numPr>
        <w:ind w:hanging="359"/>
        <w:contextualSpacing/>
        <w:rPr>
          <w:i/>
          <w:sz w:val="24"/>
          <w:highlight w:val="white"/>
        </w:rPr>
      </w:pPr>
      <w:r>
        <w:rPr>
          <w:i/>
          <w:sz w:val="24"/>
          <w:highlight w:val="white"/>
        </w:rPr>
        <w:t>Classes will sign pledges to hang in the hall</w:t>
      </w:r>
    </w:p>
    <w:p w:rsidR="00F479D0" w:rsidRDefault="00766D39">
      <w:pPr>
        <w:numPr>
          <w:ilvl w:val="1"/>
          <w:numId w:val="2"/>
        </w:numPr>
        <w:ind w:hanging="359"/>
        <w:contextualSpacing/>
        <w:rPr>
          <w:i/>
          <w:sz w:val="24"/>
          <w:highlight w:val="white"/>
        </w:rPr>
      </w:pPr>
      <w:r>
        <w:rPr>
          <w:i/>
          <w:sz w:val="24"/>
          <w:highlight w:val="white"/>
        </w:rPr>
        <w:t>Robin Reeves from McDonalds will provide Orange Bowl Drinks</w:t>
      </w:r>
    </w:p>
    <w:p w:rsidR="00F479D0" w:rsidRDefault="00766D39">
      <w:pPr>
        <w:numPr>
          <w:ilvl w:val="0"/>
          <w:numId w:val="2"/>
        </w:numPr>
        <w:ind w:hanging="359"/>
        <w:contextualSpacing/>
        <w:rPr>
          <w:sz w:val="28"/>
          <w:highlight w:val="white"/>
        </w:rPr>
      </w:pPr>
      <w:r>
        <w:rPr>
          <w:b/>
          <w:sz w:val="28"/>
          <w:highlight w:val="white"/>
          <w:u w:val="single"/>
        </w:rPr>
        <w:t>Thursday</w:t>
      </w:r>
      <w:r>
        <w:rPr>
          <w:sz w:val="28"/>
          <w:highlight w:val="white"/>
        </w:rPr>
        <w:t xml:space="preserve"> - </w:t>
      </w:r>
      <w:r>
        <w:rPr>
          <w:b/>
          <w:color w:val="0000FF"/>
          <w:sz w:val="28"/>
          <w:highlight w:val="white"/>
        </w:rPr>
        <w:t xml:space="preserve">Blue </w:t>
      </w:r>
      <w:r>
        <w:rPr>
          <w:sz w:val="28"/>
          <w:highlight w:val="white"/>
        </w:rPr>
        <w:t xml:space="preserve">-- I’d be </w:t>
      </w:r>
      <w:r>
        <w:rPr>
          <w:b/>
          <w:color w:val="0000FF"/>
          <w:sz w:val="28"/>
          <w:highlight w:val="white"/>
        </w:rPr>
        <w:t>Blue</w:t>
      </w:r>
      <w:r>
        <w:rPr>
          <w:sz w:val="28"/>
          <w:highlight w:val="white"/>
        </w:rPr>
        <w:t xml:space="preserve"> if I wasn’t healthy and drug free - Wear as much </w:t>
      </w:r>
      <w:r>
        <w:rPr>
          <w:b/>
          <w:color w:val="0000FF"/>
          <w:sz w:val="28"/>
          <w:highlight w:val="white"/>
        </w:rPr>
        <w:t xml:space="preserve">Blue </w:t>
      </w:r>
      <w:r>
        <w:rPr>
          <w:sz w:val="28"/>
          <w:highlight w:val="white"/>
        </w:rPr>
        <w:t>as possible to take a stand against drugs</w:t>
      </w:r>
    </w:p>
    <w:p w:rsidR="00F479D0" w:rsidRDefault="00766D39">
      <w:pPr>
        <w:numPr>
          <w:ilvl w:val="1"/>
          <w:numId w:val="2"/>
        </w:numPr>
        <w:ind w:hanging="359"/>
        <w:contextualSpacing/>
        <w:rPr>
          <w:i/>
          <w:sz w:val="24"/>
          <w:highlight w:val="white"/>
        </w:rPr>
      </w:pPr>
      <w:r>
        <w:rPr>
          <w:i/>
          <w:sz w:val="24"/>
          <w:highlight w:val="white"/>
        </w:rPr>
        <w:t>Drawings</w:t>
      </w:r>
      <w:r>
        <w:rPr>
          <w:i/>
          <w:sz w:val="24"/>
          <w:highlight w:val="white"/>
        </w:rPr>
        <w:t xml:space="preserve"> for prizes for those wearing Red Ribbons</w:t>
      </w:r>
    </w:p>
    <w:p w:rsidR="00F479D0" w:rsidRDefault="00766D39">
      <w:pPr>
        <w:numPr>
          <w:ilvl w:val="0"/>
          <w:numId w:val="2"/>
        </w:numPr>
        <w:ind w:hanging="359"/>
        <w:contextualSpacing/>
        <w:rPr>
          <w:b/>
          <w:sz w:val="28"/>
          <w:highlight w:val="white"/>
        </w:rPr>
      </w:pPr>
      <w:r>
        <w:rPr>
          <w:b/>
          <w:sz w:val="28"/>
          <w:highlight w:val="white"/>
          <w:u w:val="single"/>
        </w:rPr>
        <w:t>Friday</w:t>
      </w:r>
      <w:r>
        <w:rPr>
          <w:b/>
          <w:sz w:val="28"/>
          <w:highlight w:val="white"/>
        </w:rPr>
        <w:t xml:space="preserve"> - </w:t>
      </w:r>
      <w:r>
        <w:rPr>
          <w:b/>
          <w:color w:val="FF0000"/>
          <w:sz w:val="28"/>
          <w:highlight w:val="white"/>
        </w:rPr>
        <w:t>R</w:t>
      </w:r>
      <w:r>
        <w:rPr>
          <w:b/>
          <w:color w:val="674EA7"/>
          <w:sz w:val="28"/>
          <w:highlight w:val="white"/>
        </w:rPr>
        <w:t>a</w:t>
      </w:r>
      <w:r>
        <w:rPr>
          <w:b/>
          <w:color w:val="FFFF00"/>
          <w:sz w:val="28"/>
          <w:highlight w:val="white"/>
        </w:rPr>
        <w:t>i</w:t>
      </w:r>
      <w:r>
        <w:rPr>
          <w:b/>
          <w:color w:val="FF00FF"/>
          <w:sz w:val="28"/>
          <w:highlight w:val="white"/>
        </w:rPr>
        <w:t>n</w:t>
      </w:r>
      <w:r>
        <w:rPr>
          <w:b/>
          <w:color w:val="FF9900"/>
          <w:sz w:val="28"/>
          <w:highlight w:val="white"/>
        </w:rPr>
        <w:t>b</w:t>
      </w:r>
      <w:r>
        <w:rPr>
          <w:b/>
          <w:color w:val="6AA84F"/>
          <w:sz w:val="28"/>
          <w:highlight w:val="white"/>
        </w:rPr>
        <w:t>o</w:t>
      </w:r>
      <w:r>
        <w:rPr>
          <w:b/>
          <w:color w:val="0000FF"/>
          <w:sz w:val="28"/>
          <w:highlight w:val="white"/>
        </w:rPr>
        <w:t>w</w:t>
      </w:r>
      <w:r>
        <w:rPr>
          <w:b/>
          <w:sz w:val="28"/>
          <w:highlight w:val="white"/>
        </w:rPr>
        <w:t xml:space="preserve"> - </w:t>
      </w:r>
      <w:r>
        <w:rPr>
          <w:color w:val="FF0000"/>
          <w:sz w:val="28"/>
          <w:highlight w:val="white"/>
        </w:rPr>
        <w:t>Wear</w:t>
      </w:r>
      <w:r>
        <w:rPr>
          <w:sz w:val="28"/>
          <w:highlight w:val="white"/>
        </w:rPr>
        <w:t xml:space="preserve"> </w:t>
      </w:r>
      <w:r>
        <w:rPr>
          <w:color w:val="FF9900"/>
          <w:sz w:val="28"/>
          <w:highlight w:val="white"/>
        </w:rPr>
        <w:t>as</w:t>
      </w:r>
      <w:r>
        <w:rPr>
          <w:sz w:val="28"/>
          <w:highlight w:val="white"/>
        </w:rPr>
        <w:t xml:space="preserve"> many </w:t>
      </w:r>
      <w:r>
        <w:rPr>
          <w:color w:val="FF00FF"/>
          <w:sz w:val="28"/>
          <w:highlight w:val="white"/>
        </w:rPr>
        <w:t>colors</w:t>
      </w:r>
      <w:r>
        <w:rPr>
          <w:sz w:val="28"/>
          <w:highlight w:val="white"/>
        </w:rPr>
        <w:t xml:space="preserve"> as </w:t>
      </w:r>
      <w:r>
        <w:rPr>
          <w:color w:val="38761D"/>
          <w:sz w:val="28"/>
          <w:highlight w:val="white"/>
        </w:rPr>
        <w:t>possible</w:t>
      </w:r>
      <w:r>
        <w:rPr>
          <w:sz w:val="28"/>
          <w:highlight w:val="white"/>
        </w:rPr>
        <w:t xml:space="preserve"> - The world is so </w:t>
      </w:r>
      <w:r>
        <w:rPr>
          <w:color w:val="FF00FF"/>
          <w:sz w:val="28"/>
          <w:highlight w:val="white"/>
        </w:rPr>
        <w:t>bright</w:t>
      </w:r>
      <w:r>
        <w:rPr>
          <w:sz w:val="28"/>
          <w:highlight w:val="white"/>
        </w:rPr>
        <w:t xml:space="preserve"> and </w:t>
      </w:r>
      <w:r>
        <w:rPr>
          <w:color w:val="674EA7"/>
          <w:sz w:val="28"/>
          <w:highlight w:val="white"/>
        </w:rPr>
        <w:t>colorful</w:t>
      </w:r>
      <w:r>
        <w:rPr>
          <w:sz w:val="28"/>
          <w:highlight w:val="white"/>
        </w:rPr>
        <w:t xml:space="preserve"> when I am healthy and drug free. </w:t>
      </w:r>
    </w:p>
    <w:p w:rsidR="00F479D0" w:rsidRDefault="00F479D0"/>
    <w:p w:rsidR="00F479D0" w:rsidRDefault="00766D39">
      <w:r>
        <w:rPr>
          <w:sz w:val="20"/>
          <w:highlight w:val="white"/>
        </w:rPr>
        <w:t>For more information about the National Red Ribbon Campaign please view the following sites:</w:t>
      </w:r>
    </w:p>
    <w:p w:rsidR="00F479D0" w:rsidRDefault="00766D39">
      <w:pPr>
        <w:numPr>
          <w:ilvl w:val="0"/>
          <w:numId w:val="1"/>
        </w:numPr>
        <w:ind w:hanging="359"/>
        <w:contextualSpacing/>
        <w:rPr>
          <w:sz w:val="20"/>
          <w:highlight w:val="white"/>
        </w:rPr>
      </w:pPr>
      <w:r>
        <w:rPr>
          <w:b/>
          <w:sz w:val="20"/>
          <w:highlight w:val="white"/>
        </w:rPr>
        <w:t>redribbon</w:t>
      </w:r>
      <w:r>
        <w:rPr>
          <w:sz w:val="20"/>
          <w:highlight w:val="white"/>
        </w:rPr>
        <w:t>.org/about/</w:t>
      </w:r>
    </w:p>
    <w:p w:rsidR="00F479D0" w:rsidRDefault="00766D39">
      <w:pPr>
        <w:numPr>
          <w:ilvl w:val="0"/>
          <w:numId w:val="1"/>
        </w:numPr>
        <w:ind w:hanging="359"/>
        <w:contextualSpacing/>
        <w:rPr>
          <w:sz w:val="20"/>
          <w:highlight w:val="white"/>
        </w:rPr>
      </w:pPr>
      <w:hyperlink r:id="rId7">
        <w:r>
          <w:rPr>
            <w:sz w:val="20"/>
            <w:highlight w:val="white"/>
          </w:rPr>
          <w:t>http://www.justice.gov/dea/redribbon/RedRibbon_history.shtml</w:t>
        </w:r>
      </w:hyperlink>
    </w:p>
    <w:p w:rsidR="00F479D0" w:rsidRDefault="00F479D0"/>
    <w:p w:rsidR="00F479D0" w:rsidRDefault="00766D39">
      <w:r>
        <w:rPr>
          <w:sz w:val="24"/>
        </w:rPr>
        <w:t>Thanks for supporting this effort,</w:t>
      </w:r>
    </w:p>
    <w:p w:rsidR="00F479D0" w:rsidRDefault="00766D39">
      <w:r>
        <w:rPr>
          <w:sz w:val="24"/>
        </w:rPr>
        <w:t>Kim Liggett, School Counselor</w:t>
      </w:r>
    </w:p>
    <w:p w:rsidR="00F479D0" w:rsidRDefault="00766D39">
      <w:r>
        <w:rPr>
          <w:sz w:val="24"/>
        </w:rPr>
        <w:t>870-741-0588</w:t>
      </w:r>
    </w:p>
    <w:sectPr w:rsidR="00F479D0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66D39">
      <w:pPr>
        <w:spacing w:line="240" w:lineRule="auto"/>
      </w:pPr>
      <w:r>
        <w:separator/>
      </w:r>
    </w:p>
  </w:endnote>
  <w:endnote w:type="continuationSeparator" w:id="0">
    <w:p w:rsidR="00000000" w:rsidRDefault="00766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66D39">
      <w:pPr>
        <w:spacing w:line="240" w:lineRule="auto"/>
      </w:pPr>
      <w:r>
        <w:separator/>
      </w:r>
    </w:p>
  </w:footnote>
  <w:footnote w:type="continuationSeparator" w:id="0">
    <w:p w:rsidR="00000000" w:rsidRDefault="00766D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9D0" w:rsidRDefault="00F479D0">
    <w:pPr>
      <w:jc w:val="center"/>
    </w:pPr>
  </w:p>
  <w:p w:rsidR="00F479D0" w:rsidRDefault="00766D39">
    <w:pPr>
      <w:jc w:val="center"/>
    </w:pPr>
    <w:r>
      <w:rPr>
        <w:b/>
        <w:color w:val="38761D"/>
        <w:sz w:val="36"/>
      </w:rPr>
      <w:t>Forest Height Elementary</w:t>
    </w:r>
  </w:p>
  <w:p w:rsidR="00F479D0" w:rsidRDefault="00766D39">
    <w:pPr>
      <w:jc w:val="center"/>
    </w:pPr>
    <w:r>
      <w:rPr>
        <w:b/>
        <w:color w:val="38761D"/>
        <w:sz w:val="28"/>
      </w:rPr>
      <w:t>From the Counselor’s Office</w:t>
    </w:r>
  </w:p>
  <w:p w:rsidR="00F479D0" w:rsidRDefault="00F479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87A0D"/>
    <w:multiLevelType w:val="multilevel"/>
    <w:tmpl w:val="276A69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B8B2A28"/>
    <w:multiLevelType w:val="multilevel"/>
    <w:tmpl w:val="D6BCA5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D0"/>
    <w:rsid w:val="00766D39"/>
    <w:rsid w:val="00F4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E23F60-799A-4D59-B854-B936E078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ustice.gov/dea/redribbon/RedRibbon_history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Ribbon Week 2014.docx</vt:lpstr>
    </vt:vector>
  </TitlesOfParts>
  <Company>Harrison School District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Ribbon Week 2014.docx</dc:title>
  <dc:creator>Kim Liggett</dc:creator>
  <cp:lastModifiedBy>Kim Liggett</cp:lastModifiedBy>
  <cp:revision>2</cp:revision>
  <dcterms:created xsi:type="dcterms:W3CDTF">2014-10-23T18:43:00Z</dcterms:created>
  <dcterms:modified xsi:type="dcterms:W3CDTF">2014-10-23T18:43:00Z</dcterms:modified>
</cp:coreProperties>
</file>